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D6" w:rsidRPr="00A40977" w:rsidRDefault="000649D6" w:rsidP="00FD3855">
      <w:pPr>
        <w:pStyle w:val="21"/>
        <w:spacing w:line="276" w:lineRule="auto"/>
        <w:ind w:left="0"/>
        <w:rPr>
          <w:b/>
          <w:szCs w:val="28"/>
        </w:rPr>
      </w:pPr>
      <w:r w:rsidRPr="00A40977">
        <w:rPr>
          <w:b/>
          <w:szCs w:val="28"/>
        </w:rPr>
        <w:t>Інформаційно-аналітичні матеріали про</w:t>
      </w:r>
    </w:p>
    <w:p w:rsidR="000649D6" w:rsidRPr="00A40977" w:rsidRDefault="000649D6" w:rsidP="00FD3855">
      <w:pPr>
        <w:pStyle w:val="21"/>
        <w:spacing w:line="276" w:lineRule="auto"/>
        <w:ind w:left="0"/>
        <w:rPr>
          <w:b/>
          <w:szCs w:val="28"/>
        </w:rPr>
      </w:pPr>
      <w:r w:rsidRPr="00A40977">
        <w:rPr>
          <w:b/>
          <w:szCs w:val="28"/>
        </w:rPr>
        <w:t>стан роботи і</w:t>
      </w:r>
      <w:r w:rsidR="0089504F">
        <w:rPr>
          <w:b/>
          <w:szCs w:val="28"/>
        </w:rPr>
        <w:t>з</w:t>
      </w:r>
      <w:r w:rsidRPr="00A40977">
        <w:rPr>
          <w:b/>
          <w:szCs w:val="28"/>
        </w:rPr>
        <w:t xml:space="preserve"> зверненнями громадян</w:t>
      </w:r>
    </w:p>
    <w:p w:rsidR="000649D6" w:rsidRPr="00A40977" w:rsidRDefault="008F2E67" w:rsidP="00FD3855">
      <w:pPr>
        <w:pStyle w:val="21"/>
        <w:spacing w:line="276" w:lineRule="auto"/>
        <w:ind w:left="0"/>
        <w:rPr>
          <w:b/>
          <w:szCs w:val="28"/>
        </w:rPr>
      </w:pPr>
      <w:r>
        <w:rPr>
          <w:b/>
          <w:szCs w:val="28"/>
        </w:rPr>
        <w:t xml:space="preserve">у </w:t>
      </w:r>
      <w:r w:rsidR="000649D6" w:rsidRPr="00A40977">
        <w:rPr>
          <w:b/>
          <w:szCs w:val="28"/>
        </w:rPr>
        <w:t>Дарницьк</w:t>
      </w:r>
      <w:r>
        <w:rPr>
          <w:b/>
          <w:szCs w:val="28"/>
        </w:rPr>
        <w:t>ій</w:t>
      </w:r>
      <w:r w:rsidR="000649D6" w:rsidRPr="00A40977">
        <w:rPr>
          <w:b/>
          <w:szCs w:val="28"/>
        </w:rPr>
        <w:t xml:space="preserve"> районн</w:t>
      </w:r>
      <w:r>
        <w:rPr>
          <w:b/>
          <w:szCs w:val="28"/>
        </w:rPr>
        <w:t>ій</w:t>
      </w:r>
      <w:r w:rsidR="000649D6" w:rsidRPr="00A40977">
        <w:rPr>
          <w:b/>
          <w:szCs w:val="28"/>
        </w:rPr>
        <w:t xml:space="preserve"> в місті Києві державн</w:t>
      </w:r>
      <w:r>
        <w:rPr>
          <w:b/>
          <w:szCs w:val="28"/>
        </w:rPr>
        <w:t>ій</w:t>
      </w:r>
      <w:r w:rsidR="000649D6" w:rsidRPr="00A40977">
        <w:rPr>
          <w:b/>
          <w:szCs w:val="28"/>
        </w:rPr>
        <w:t xml:space="preserve"> адміністрації</w:t>
      </w:r>
    </w:p>
    <w:p w:rsidR="00AE651B" w:rsidRDefault="000649D6" w:rsidP="00FD385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9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91300B">
        <w:rPr>
          <w:rFonts w:ascii="Times New Roman" w:hAnsi="Times New Roman" w:cs="Times New Roman"/>
          <w:b/>
          <w:sz w:val="28"/>
          <w:szCs w:val="28"/>
          <w:lang w:val="uk-UA"/>
        </w:rPr>
        <w:t>період з 01.01.20</w:t>
      </w:r>
      <w:r w:rsidR="0031131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A377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130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3</w:t>
      </w:r>
      <w:r w:rsidR="0033598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1300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3598B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91300B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31131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A377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3C5E77" w:rsidRDefault="003C5E77" w:rsidP="00FD385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49D6" w:rsidRPr="00A40977" w:rsidRDefault="000649D6" w:rsidP="00FD385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Дарницька районна в місті Києві державна адміністрація </w:t>
      </w:r>
      <w:r w:rsidR="006A71C1" w:rsidRPr="00A40977">
        <w:rPr>
          <w:rFonts w:ascii="Times New Roman" w:hAnsi="Times New Roman" w:cs="Times New Roman"/>
          <w:sz w:val="28"/>
          <w:szCs w:val="28"/>
          <w:lang w:val="uk-UA"/>
        </w:rPr>
        <w:t>(далі – Д</w:t>
      </w:r>
      <w:r w:rsidR="00CA3C67" w:rsidRPr="00A40977">
        <w:rPr>
          <w:rFonts w:ascii="Times New Roman" w:hAnsi="Times New Roman" w:cs="Times New Roman"/>
          <w:sz w:val="28"/>
          <w:szCs w:val="28"/>
          <w:lang w:val="uk-UA"/>
        </w:rPr>
        <w:t>арницька </w:t>
      </w:r>
      <w:r w:rsidR="00216C08">
        <w:rPr>
          <w:rFonts w:ascii="Times New Roman" w:hAnsi="Times New Roman" w:cs="Times New Roman"/>
          <w:sz w:val="28"/>
          <w:szCs w:val="28"/>
          <w:lang w:val="uk-UA"/>
        </w:rPr>
        <w:t>райдержадміністрація</w:t>
      </w:r>
      <w:r w:rsidR="006A71C1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1E60BC" w:rsidRPr="00A40977">
        <w:rPr>
          <w:rFonts w:ascii="Times New Roman" w:hAnsi="Times New Roman" w:cs="Times New Roman"/>
          <w:sz w:val="28"/>
          <w:szCs w:val="28"/>
          <w:lang w:val="uk-UA"/>
        </w:rPr>
        <w:t>веде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роботу </w:t>
      </w:r>
      <w:r w:rsidR="008950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звернень громадян згідно з 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вимогами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Конституці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України, Закон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звернення громадян», Указ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від 07</w:t>
      </w:r>
      <w:r w:rsidR="008A608A">
        <w:rPr>
          <w:rFonts w:ascii="Times New Roman" w:hAnsi="Times New Roman" w:cs="Times New Roman"/>
          <w:sz w:val="28"/>
          <w:szCs w:val="28"/>
          <w:lang w:val="uk-UA"/>
        </w:rPr>
        <w:t>.02.</w:t>
      </w:r>
      <w:r w:rsidR="00BB309C" w:rsidRPr="00A4097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6B33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№ 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інш</w:t>
      </w:r>
      <w:r w:rsidR="00FC7125" w:rsidRPr="00A4097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125" w:rsidRPr="00A40977">
        <w:rPr>
          <w:rFonts w:ascii="Times New Roman" w:hAnsi="Times New Roman" w:cs="Times New Roman"/>
          <w:sz w:val="28"/>
          <w:szCs w:val="28"/>
          <w:lang w:val="uk-UA"/>
        </w:rPr>
        <w:t>нормативно-правових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акт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, що регулюють 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порядок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звернень громадян.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0649D6" w:rsidRPr="00A40977" w:rsidRDefault="000649D6" w:rsidP="00FD385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період з 01</w:t>
      </w:r>
      <w:r w:rsidR="002424A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.01.</w:t>
      </w:r>
      <w:r w:rsidR="00CA3C67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="003113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CA37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7356C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 3</w:t>
      </w:r>
      <w:r w:rsidR="003359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1.12</w:t>
      </w:r>
      <w:r w:rsidR="002424A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546729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="003113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CA37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2424A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Дарницької </w:t>
      </w:r>
      <w:r w:rsidR="00216C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райдержадміністрації</w:t>
      </w:r>
      <w:r w:rsidR="00CA3C67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надійшло</w:t>
      </w:r>
      <w:r w:rsidR="00F42D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A0F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3 410</w:t>
      </w:r>
      <w:r w:rsid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CA37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546729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громадян, з яких:</w:t>
      </w:r>
    </w:p>
    <w:p w:rsidR="000649D6" w:rsidRPr="00A40977" w:rsidRDefault="000649D6" w:rsidP="00FD3855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письмових –</w:t>
      </w:r>
      <w:r w:rsidR="00F42D0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6A0F5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2 623</w:t>
      </w:r>
      <w:r w:rsidR="00F42D0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(</w:t>
      </w:r>
      <w:r w:rsidR="003834D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77</w:t>
      </w:r>
      <w:r w:rsidR="00F42D0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%);</w:t>
      </w:r>
    </w:p>
    <w:p w:rsidR="000649D6" w:rsidRPr="00A40977" w:rsidRDefault="000649D6" w:rsidP="00FD3855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усних –</w:t>
      </w:r>
      <w:r w:rsidR="003359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A0F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787</w:t>
      </w:r>
      <w:r w:rsidR="00F42D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3834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23</w:t>
      </w:r>
      <w:r w:rsidR="00F42D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%).</w:t>
      </w:r>
    </w:p>
    <w:p w:rsidR="000649D6" w:rsidRPr="009F0AFB" w:rsidRDefault="000649D6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0AFB">
        <w:rPr>
          <w:rFonts w:ascii="Times New Roman" w:hAnsi="Times New Roman" w:cs="Times New Roman"/>
          <w:sz w:val="28"/>
          <w:szCs w:val="28"/>
          <w:lang w:val="uk-UA"/>
        </w:rPr>
        <w:t xml:space="preserve">Порівняно з аналогічним періодом минулого року, слід відмітити </w:t>
      </w:r>
      <w:r w:rsidR="005A1048" w:rsidRPr="009F0A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0AF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D06E0" w:rsidRPr="009F0AFB">
        <w:rPr>
          <w:rFonts w:ascii="Times New Roman" w:hAnsi="Times New Roman" w:cs="Times New Roman"/>
          <w:sz w:val="28"/>
          <w:szCs w:val="28"/>
          <w:lang w:val="uk-UA"/>
        </w:rPr>
        <w:t xml:space="preserve">меншення </w:t>
      </w:r>
      <w:r w:rsidR="00516711" w:rsidRPr="009F0AFB">
        <w:rPr>
          <w:rFonts w:ascii="Times New Roman" w:hAnsi="Times New Roman" w:cs="Times New Roman"/>
          <w:sz w:val="28"/>
          <w:szCs w:val="28"/>
          <w:lang w:val="uk-UA"/>
        </w:rPr>
        <w:t>кількості надходжен</w:t>
      </w:r>
      <w:r w:rsidR="003D2A6B" w:rsidRPr="009F0AF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9F0AFB">
        <w:rPr>
          <w:rFonts w:ascii="Times New Roman" w:hAnsi="Times New Roman" w:cs="Times New Roman"/>
          <w:sz w:val="28"/>
          <w:szCs w:val="28"/>
          <w:lang w:val="uk-UA"/>
        </w:rPr>
        <w:t xml:space="preserve"> звернень</w:t>
      </w:r>
      <w:r w:rsidR="00AD06E0" w:rsidRPr="009F0A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1048" w:rsidRPr="009F0AF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42D0B" w:rsidRPr="009F0AFB">
        <w:rPr>
          <w:rFonts w:ascii="Times New Roman" w:hAnsi="Times New Roman" w:cs="Times New Roman"/>
          <w:sz w:val="28"/>
          <w:szCs w:val="28"/>
          <w:lang w:val="uk-UA"/>
        </w:rPr>
        <w:t xml:space="preserve"> на 1</w:t>
      </w:r>
      <w:r w:rsidR="009F0AFB" w:rsidRPr="009F0AF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42D0B" w:rsidRPr="009F0AFB">
        <w:rPr>
          <w:rFonts w:ascii="Times New Roman" w:hAnsi="Times New Roman" w:cs="Times New Roman"/>
          <w:sz w:val="28"/>
          <w:szCs w:val="28"/>
          <w:lang w:val="uk-UA"/>
        </w:rPr>
        <w:t xml:space="preserve"> %.</w:t>
      </w:r>
    </w:p>
    <w:p w:rsidR="00AE04CF" w:rsidRPr="00A40977" w:rsidRDefault="00AE04CF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lang w:val="uk-UA"/>
        </w:rPr>
        <w:t>Кількість звернень від громадян, які надійшли</w:t>
      </w:r>
      <w:r w:rsidR="007356C4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на електронну пошту відділу роботи із зверненнями громадян</w:t>
      </w:r>
      <w:r w:rsidR="00572EE3">
        <w:rPr>
          <w:rFonts w:ascii="Times New Roman" w:hAnsi="Times New Roman" w:cs="Times New Roman"/>
          <w:sz w:val="28"/>
          <w:szCs w:val="28"/>
          <w:lang w:val="uk-UA"/>
        </w:rPr>
        <w:t xml:space="preserve"> апарату </w:t>
      </w:r>
      <w:r w:rsidR="00572EE3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Дарницької </w:t>
      </w:r>
      <w:r w:rsidR="00216C08">
        <w:rPr>
          <w:rFonts w:ascii="Times New Roman" w:hAnsi="Times New Roman" w:cs="Times New Roman"/>
          <w:sz w:val="28"/>
          <w:szCs w:val="28"/>
          <w:lang w:val="uk-UA"/>
        </w:rPr>
        <w:t>райдержадміністрації</w:t>
      </w:r>
      <w:r w:rsidR="00572EE3">
        <w:rPr>
          <w:rFonts w:ascii="Times New Roman" w:hAnsi="Times New Roman" w:cs="Times New Roman"/>
          <w:sz w:val="28"/>
          <w:szCs w:val="28"/>
          <w:lang w:val="uk-UA"/>
        </w:rPr>
        <w:t xml:space="preserve"> та через мережу Інтернет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, склада</w:t>
      </w:r>
      <w:r w:rsidR="0027397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06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2220">
        <w:rPr>
          <w:rFonts w:ascii="Times New Roman" w:hAnsi="Times New Roman" w:cs="Times New Roman"/>
          <w:sz w:val="28"/>
          <w:szCs w:val="28"/>
          <w:lang w:val="uk-UA"/>
        </w:rPr>
        <w:t>985</w:t>
      </w:r>
      <w:r w:rsidR="00606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F31">
        <w:rPr>
          <w:rFonts w:ascii="Times New Roman" w:hAnsi="Times New Roman" w:cs="Times New Roman"/>
          <w:sz w:val="28"/>
          <w:szCs w:val="28"/>
          <w:lang w:val="uk-UA"/>
        </w:rPr>
        <w:t>звернен</w:t>
      </w:r>
      <w:r w:rsidR="00CA377A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1E5F31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1E5F31" w:rsidRPr="007C3E0E">
        <w:rPr>
          <w:rFonts w:ascii="Times New Roman" w:hAnsi="Times New Roman" w:cs="Times New Roman"/>
          <w:sz w:val="28"/>
          <w:szCs w:val="28"/>
          <w:lang w:val="uk-UA"/>
        </w:rPr>
        <w:t>складає</w:t>
      </w:r>
      <w:r w:rsidR="00606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AFB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606A8D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  <w:r w:rsidR="001E5F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загальної кількості звернень</w:t>
      </w:r>
      <w:r w:rsidR="007356C4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громадян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786463" w:rsidRPr="00A40977">
        <w:rPr>
          <w:rFonts w:ascii="Times New Roman" w:hAnsi="Times New Roman" w:cs="Times New Roman"/>
          <w:sz w:val="28"/>
          <w:szCs w:val="28"/>
          <w:lang w:val="uk-UA"/>
        </w:rPr>
        <w:t>звітний період.</w:t>
      </w:r>
    </w:p>
    <w:p w:rsidR="000649D6" w:rsidRPr="000E3B0F" w:rsidRDefault="006B3365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B45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0649D6" w:rsidRPr="008B45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дорученням керівництва виконавчого органу Київської міської ради (Київської міської державної адміністрації) </w:t>
      </w:r>
      <w:r w:rsidR="001831E9" w:rsidRPr="008B45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звітний період</w:t>
      </w:r>
      <w:r w:rsidRPr="008B45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02262" w:rsidRPr="008B45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надійшло</w:t>
      </w:r>
      <w:r w:rsidR="00B32556" w:rsidRPr="008B45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B457B" w:rsidRPr="008B45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1 320 </w:t>
      </w:r>
      <w:r w:rsidR="00967DF7" w:rsidRPr="008B45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D14A01" w:rsidRPr="008B45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967DF7" w:rsidRPr="008B45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D14A01" w:rsidRPr="008B45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39</w:t>
      </w:r>
      <w:r w:rsidR="00967DF7" w:rsidRPr="008B45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%</w:t>
      </w:r>
      <w:r w:rsidR="000649D6" w:rsidRPr="008B45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загальної кількості звернень), </w:t>
      </w:r>
      <w:r w:rsidR="00B02262" w:rsidRPr="008B45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них </w:t>
      </w:r>
      <w:r w:rsidR="000649D6" w:rsidRPr="008B45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</w:t>
      </w:r>
      <w:r w:rsidR="00E80105" w:rsidRPr="008B45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Київського міського </w:t>
      </w:r>
      <w:r w:rsidR="000649D6" w:rsidRPr="000E3B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голови –</w:t>
      </w:r>
      <w:r w:rsidR="00D14A01" w:rsidRPr="000E3B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</w:t>
      </w:r>
      <w:r w:rsidR="000E3B0F" w:rsidRPr="000E3B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51</w:t>
      </w:r>
      <w:r w:rsidR="00D14A01" w:rsidRPr="000E3B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67DF7" w:rsidRPr="000E3B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D14A01" w:rsidRPr="000E3B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r w:rsidR="000649D6" w:rsidRPr="000E3B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8F46BD" w:rsidRPr="000E3B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0649D6" w:rsidRPr="00606A8D" w:rsidRDefault="000649D6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Звернення розподілились на:</w:t>
      </w:r>
      <w:r w:rsidRPr="00AD06E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AD06E0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val="uk-UA"/>
        </w:rPr>
        <w:t>заяви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73129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2 </w:t>
      </w:r>
      <w:r w:rsidR="00404C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906</w:t>
      </w:r>
      <w:r w:rsid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404C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85</w:t>
      </w:r>
      <w:r w:rsid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%);</w:t>
      </w:r>
      <w:r w:rsidRPr="00F809A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Pr="00606A8D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val="uk-UA"/>
        </w:rPr>
        <w:t>скарги</w:t>
      </w:r>
      <w:r w:rsidRP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73129" w:rsidRP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 w:rsid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404C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99</w:t>
      </w:r>
      <w:r w:rsid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895D19" w:rsidRP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="00AD06E0" w:rsidRP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%) та </w:t>
      </w:r>
      <w:r w:rsidRPr="00606A8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п</w:t>
      </w:r>
      <w:r w:rsidRPr="00606A8D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val="uk-UA"/>
        </w:rPr>
        <w:t>ропозиції</w:t>
      </w:r>
      <w:r w:rsidR="00173129" w:rsidRPr="00606A8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–</w:t>
      </w:r>
      <w:r w:rsidRPr="00606A8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="00404CE3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305</w:t>
      </w:r>
      <w:r w:rsidRPr="00606A8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404C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="00AD06E0" w:rsidRP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%).</w:t>
      </w:r>
      <w:r w:rsidR="00AE04CF" w:rsidRPr="00606A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F3377A" w:rsidRPr="00C96C83" w:rsidRDefault="000649D6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урахуванням колективних звернень до Дарницької </w:t>
      </w:r>
      <w:r w:rsidR="00216C08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райдержадміністрації</w:t>
      </w:r>
      <w:r w:rsidR="006A71C1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звернулось</w:t>
      </w:r>
      <w:r w:rsidR="007D43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670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22 367</w:t>
      </w:r>
      <w:r w:rsidR="007D43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37B27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громадян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</w:t>
      </w:r>
      <w:r w:rsidR="00CE73C7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ими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поруш</w:t>
      </w:r>
      <w:r w:rsidR="00CE73C7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ено</w:t>
      </w:r>
      <w:r w:rsidR="007D43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670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4 195</w:t>
      </w:r>
      <w:r w:rsidR="007D43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C37B27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питан</w:t>
      </w:r>
      <w:r w:rsidR="008670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FD38CF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аналогічний період 2</w:t>
      </w:r>
      <w:r w:rsidR="00546729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="006245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="00F94D13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6A71C1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311313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FD38CF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</w:t>
      </w:r>
      <w:r w:rsidR="006A71C1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зверну</w:t>
      </w:r>
      <w:r w:rsidR="00311313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лось</w:t>
      </w:r>
      <w:r w:rsidR="007D43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670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27 394</w:t>
      </w:r>
      <w:r w:rsidR="00990D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громадян</w:t>
      </w:r>
      <w:r w:rsidR="008670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ина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поруш</w:t>
      </w:r>
      <w:r w:rsidR="002D1888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ено</w:t>
      </w:r>
      <w:r w:rsidR="007D43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670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4 721 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питан</w:t>
      </w:r>
      <w:r w:rsidR="00990D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r w:rsidR="00786463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Серед позитивно вирішених </w:t>
      </w:r>
      <w:r w:rsidR="006A71C1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питань, порушених</w:t>
      </w:r>
      <w:r w:rsidR="006A71C1" w:rsidRPr="00C96C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громадянами у </w:t>
      </w:r>
      <w:r w:rsidRPr="00C96C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зверненнях, зокрема можна зазначити</w:t>
      </w:r>
      <w:r w:rsidR="00F3377A" w:rsidRPr="00C96C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наступні:</w:t>
      </w:r>
    </w:p>
    <w:p w:rsidR="00137085" w:rsidRPr="00530994" w:rsidRDefault="00BD3198" w:rsidP="00C56A3F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за дорученням</w:t>
      </w:r>
      <w:r w:rsidR="00E5357C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5357C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першого 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заступника голови Київської міської державної адміністрації</w:t>
      </w:r>
      <w:r w:rsidR="00623D41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E41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питань здійснення самоврядних повноважень </w:t>
      </w:r>
      <w:r w:rsidR="00623D41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О.</w:t>
      </w:r>
      <w:r w:rsidR="00FE41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E5357C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Кулеби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E5357C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22.01</w:t>
      </w:r>
      <w:r w:rsidR="00FD38CF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</w:t>
      </w:r>
      <w:r w:rsidR="00E5357C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 </w:t>
      </w:r>
      <w:r w:rsidR="00FD38CF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П-</w:t>
      </w:r>
      <w:r w:rsidR="00E5357C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287/1 та від 26.01.2021 № П-287/3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звернення гр. </w:t>
      </w:r>
      <w:r w:rsidR="00623D41" w:rsidRPr="000647C6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В. </w:t>
      </w:r>
      <w:r w:rsidR="00E5357C" w:rsidRPr="000647C6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Поврозника</w:t>
      </w:r>
      <w:r w:rsidR="00573791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E5357C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територія навпроти озера Яремине приведена до належного санітарного стану</w:t>
      </w:r>
      <w:r w:rsidR="00137085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37085" w:rsidRPr="00530994" w:rsidRDefault="00976429" w:rsidP="00C56A3F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заступника голови Київської міської державної адміністрації П. Пантелеєва від </w:t>
      </w:r>
      <w:r w:rsidR="001971F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23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</w:t>
      </w:r>
      <w:r w:rsidR="001971F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</w:t>
      </w:r>
      <w:r w:rsidR="001971F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 </w:t>
      </w:r>
      <w:r w:rsidR="00F2549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1971F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2543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звернення гр. </w:t>
      </w:r>
      <w:r w:rsidR="00623D41" w:rsidRPr="000647C6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Н. </w:t>
      </w:r>
      <w:r w:rsidR="001971F2" w:rsidRPr="000647C6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Письменн</w:t>
      </w:r>
      <w:r w:rsidR="00623D41" w:rsidRPr="000647C6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ої</w:t>
      </w:r>
      <w:r w:rsidR="00573791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1971F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2549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побутові відходи вивозяться за графіком, накопичення сміття на прибудинковій території автора звернення усунено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9E498C" w:rsidRPr="00530994" w:rsidRDefault="00CC64C3" w:rsidP="008A7721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голови </w:t>
      </w:r>
      <w:r w:rsidR="008B1B74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Дарницької районної в місті Києві державної адміністрації Я. Лагути від 02.03.2021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 </w:t>
      </w:r>
      <w:r w:rsidR="008B1B74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101/КО-217/1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звернення гр. </w:t>
      </w:r>
      <w:r w:rsidR="008B1B74" w:rsidRPr="000647C6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А. Сончак</w:t>
      </w:r>
      <w:r w:rsidR="00573791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проведені роботи по </w:t>
      </w:r>
      <w:r w:rsidR="009E498C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відновленню цілісності покрівельного матеріалу 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зливоприймальної </w:t>
      </w:r>
      <w:r w:rsidR="009E498C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лійки для запобігання </w:t>
      </w:r>
      <w:r w:rsidR="00D7748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подальшого залиття;</w:t>
      </w:r>
    </w:p>
    <w:p w:rsidR="00D77486" w:rsidRPr="00530994" w:rsidRDefault="00D77486" w:rsidP="008A7721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 заступника голови Київської міської державної адміністрації П. Пантелеєва  від 25.05.2021 № К-6681 до звернення гр. </w:t>
      </w:r>
      <w:r w:rsidRPr="000647C6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К. Коваль</w:t>
      </w:r>
      <w:r w:rsidR="00573791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приведено до належного санітарного стану прибудинков</w:t>
      </w:r>
      <w:r w:rsidR="00FE41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територі</w:t>
      </w:r>
      <w:r w:rsidR="00FE41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сходові клітини житлового будинку заявниці;</w:t>
      </w:r>
    </w:p>
    <w:p w:rsidR="00D77486" w:rsidRPr="00530994" w:rsidRDefault="00573791" w:rsidP="008A7721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 першого заступника голови Київської міської державної</w:t>
      </w:r>
      <w:r w:rsidRPr="0086709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адміністрації з питань здійснення самоврядних повноважень О. Кулеби від</w:t>
      </w:r>
      <w:r w:rsidR="002A42B0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02.06.2021 № П-287/20 до звернення гр. </w:t>
      </w:r>
      <w:r w:rsidRPr="000647C6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В. Поврозника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 територія, зазначена у зверненні, приведена до належного санітарного стану;</w:t>
      </w:r>
    </w:p>
    <w:p w:rsidR="00573791" w:rsidRPr="00530994" w:rsidRDefault="00573791" w:rsidP="00573791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 голови Дарницької районної в місті Києві державної адміністрації Я. Лагути до звернення гр. </w:t>
      </w:r>
      <w:r w:rsidRPr="000647C6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В. Татарової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проведені роботи з усунення ям біля гойдалок на дитячому майданчику житлового будинку заявниці та завезено пісок;</w:t>
      </w:r>
    </w:p>
    <w:p w:rsidR="00573791" w:rsidRPr="00530994" w:rsidRDefault="00573791" w:rsidP="00573791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 першого заступника голови Київської міської державної адміністрації з питань здійснення самоврядних повноважень О. Кулеби від</w:t>
      </w:r>
      <w:r w:rsidR="002A42B0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10.06.2021 № Г-7395 до звернення гр. </w:t>
      </w:r>
      <w:r w:rsidRPr="000647C6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В. Гродзіцької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територія, зазначена у зверненні, приведена до належного санітарного стану;</w:t>
      </w:r>
    </w:p>
    <w:p w:rsidR="00573791" w:rsidRPr="00530994" w:rsidRDefault="00573791" w:rsidP="00573791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 першого заступника голови Київської міської державної адміністрації з питань здійснення самоврядних повноважень О. Кулеби від</w:t>
      </w:r>
      <w:r w:rsidR="002A42B0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15.06.2021 № Г-7587 до звернення гр. </w:t>
      </w:r>
      <w:r w:rsidR="000647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територія, зазначена у зверненні, приведена</w:t>
      </w:r>
      <w:r w:rsidR="00CF6814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належного санітарного стану;</w:t>
      </w:r>
    </w:p>
    <w:p w:rsidR="007D1F54" w:rsidRPr="00530994" w:rsidRDefault="007D1F54" w:rsidP="00573791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 першого заступника голови Київської міської державної адміністрації з питань здійснення самоврядних повноважень О. Кулеби від 28.07.2021 № Б-9285 до звернення гр. </w:t>
      </w:r>
      <w:r w:rsidRPr="000647C6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І. Бітко</w:t>
      </w:r>
      <w:r w:rsidR="00906D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демонтовано  літній майданчик (за </w:t>
      </w:r>
      <w:r w:rsidR="00906D3C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чис</w:t>
      </w:r>
      <w:r w:rsidR="00906D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ленними 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скаргами мешканців);</w:t>
      </w:r>
    </w:p>
    <w:p w:rsidR="007D1F54" w:rsidRPr="00530994" w:rsidRDefault="007D1F54" w:rsidP="00573791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за дорученням керуючого справами </w:t>
      </w:r>
      <w:r w:rsidR="00906D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Київської міської ради 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І.</w:t>
      </w:r>
      <w:r w:rsidR="00906D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Хацевича від 13.08.2021 № 08/Г-3477(е) до звернення гр. </w:t>
      </w:r>
      <w:r w:rsidRPr="000647C6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О. Гарнаги</w:t>
      </w:r>
      <w:r w:rsidR="00906D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приведено до належного технічного та функціонального стану каналізаційн</w:t>
      </w:r>
      <w:r w:rsidR="00906D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ий 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колодяз</w:t>
      </w:r>
      <w:r w:rsidR="00906D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7D1F54" w:rsidRDefault="007D1F54" w:rsidP="007D1F54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 заступника голови Київської міської державної адміністрації П. Пантелеєва  від 19.08.2021 № К-10384 до звернення гр. </w:t>
      </w:r>
      <w:r w:rsidRPr="000647C6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Л. Кольоси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прибрано дах магазину «Сільпо</w:t>
      </w:r>
      <w:r w:rsidR="00A070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 та спортивного клубу «Аватар»;</w:t>
      </w:r>
    </w:p>
    <w:p w:rsidR="000A0236" w:rsidRDefault="000A0236" w:rsidP="007D1F54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першого заступника голови 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Київської міської державної адміністрації</w:t>
      </w:r>
      <w:r w:rsidR="00906D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здійснення самоврядних повноважень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Кулеби від</w:t>
      </w:r>
      <w:r w:rsidR="00906D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25.10.2021 № Ч-12563/1 до звернення гр.</w:t>
      </w:r>
      <w:r w:rsidR="00C354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0647C6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А. Червинського</w:t>
      </w:r>
      <w:r w:rsidR="00906D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C354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сміттєзвалище на вул. Ревуцького, 42 прибрано;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</w:p>
    <w:p w:rsidR="000A0236" w:rsidRDefault="000A0236" w:rsidP="000A0236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заступника голови Київської міської державної адміністрації П. Пантелеєва від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29.10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.2021 №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13093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звернення гр. </w:t>
      </w:r>
      <w:r w:rsidRPr="000647C6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І. Михальчук</w:t>
      </w:r>
      <w:r w:rsidR="00906D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контейнер переміщено на спеціально відведений майданчик для відстою контейнерів;</w:t>
      </w:r>
    </w:p>
    <w:p w:rsidR="00EC43E6" w:rsidRPr="00EC43E6" w:rsidRDefault="00EC43E6" w:rsidP="00EC43E6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заступника голови Київської міської державної адміністрації П. Пантелеєва  від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02.11.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2021 №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3396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звернення гр. </w:t>
      </w:r>
      <w:r w:rsidRPr="000647C6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Л. Борковської</w:t>
      </w:r>
      <w:r w:rsidR="00906D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відновлена робота внутрішньобудинкової системи центрального опалення житлового будинку заявниці;</w:t>
      </w:r>
    </w:p>
    <w:p w:rsidR="00EC43E6" w:rsidRPr="006E0FEF" w:rsidRDefault="00194D25" w:rsidP="006E0FEF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першого заступника голови 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Київської міської державної адміністрації</w:t>
      </w:r>
      <w:r w:rsidR="00906D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здійснення самоврядних повноважень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Кулеби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від</w:t>
      </w:r>
      <w:r w:rsidR="00906D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23.11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.2021 №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14599</w:t>
      </w: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звернення гр. </w:t>
      </w:r>
      <w:r w:rsidRPr="000647C6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Н. Степанової</w:t>
      </w:r>
      <w:r w:rsidR="00906D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аварійний люк, зазначений у зверненні, закрито бетонними плитами</w:t>
      </w:r>
      <w:r w:rsidR="006E0F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B86943" w:rsidRDefault="00BD3198" w:rsidP="00C56A3F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C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55C3A" w:rsidRPr="00C96C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  <w:r w:rsidR="006F0F3A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</w:t>
      </w:r>
      <w:r w:rsidR="00DC41D0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="00DD7E4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990D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DC41D0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</w:t>
      </w:r>
      <w:r w:rsidR="00906D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ік</w:t>
      </w:r>
      <w:r w:rsidR="00222E89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649D6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</w:t>
      </w:r>
      <w:r w:rsidR="00DB2A06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216C08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райдержадміністрації</w:t>
      </w:r>
      <w:r w:rsidR="000649D6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надійшло</w:t>
      </w:r>
      <w:r w:rsidR="006748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670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415</w:t>
      </w:r>
      <w:r w:rsidR="000647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bookmarkStart w:id="0" w:name="_GoBack"/>
      <w:bookmarkEnd w:id="0"/>
      <w:r w:rsidR="000649D6" w:rsidRPr="00AD06E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колективн</w:t>
      </w:r>
      <w:r w:rsidR="00CE22F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их</w:t>
      </w:r>
      <w:r w:rsidR="000649D6" w:rsidRPr="00AD06E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звернен</w:t>
      </w:r>
      <w:r w:rsidR="00990DA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ь</w:t>
      </w:r>
      <w:r w:rsidR="000649D6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що складає</w:t>
      </w:r>
      <w:r w:rsidR="006748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</w:t>
      </w:r>
      <w:r w:rsidR="008670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6748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%</w:t>
      </w:r>
      <w:r w:rsidR="000649D6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загальної кількості звернень громадян. У зверненнях громадяни переважно </w:t>
      </w:r>
      <w:r w:rsidR="000649D6" w:rsidRPr="00AD06E0">
        <w:rPr>
          <w:rFonts w:ascii="Times New Roman" w:hAnsi="Times New Roman" w:cs="Times New Roman"/>
          <w:sz w:val="28"/>
          <w:szCs w:val="28"/>
          <w:lang w:val="uk-UA"/>
        </w:rPr>
        <w:t>порушували питання комунального господарства</w:t>
      </w:r>
      <w:r w:rsidR="00173129" w:rsidRPr="00AD06E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49D6" w:rsidRPr="00AD06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129" w:rsidRPr="00AD06E0">
        <w:rPr>
          <w:rFonts w:ascii="Times New Roman" w:hAnsi="Times New Roman" w:cs="Times New Roman"/>
          <w:sz w:val="28"/>
          <w:szCs w:val="28"/>
          <w:lang w:val="uk-UA"/>
        </w:rPr>
        <w:t>житлової політики,</w:t>
      </w:r>
      <w:r w:rsidR="00173129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29BA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населення, 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дотримання законності та охорони правопорядку, </w:t>
      </w:r>
      <w:r w:rsidR="00DD7E42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 та зв’язку, охорони здоров’я, </w:t>
      </w:r>
      <w:r w:rsidR="00173129" w:rsidRPr="00A40977">
        <w:rPr>
          <w:rFonts w:ascii="Times New Roman" w:hAnsi="Times New Roman" w:cs="Times New Roman"/>
          <w:sz w:val="28"/>
          <w:szCs w:val="28"/>
          <w:lang w:val="uk-UA"/>
        </w:rPr>
        <w:t>освіти, наукової, науково-технічної, інноваційної діяльності та інтелектуальної влас</w:t>
      </w:r>
      <w:r w:rsidR="001A29BD" w:rsidRPr="00A4097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73129" w:rsidRPr="00A40977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DD7E42">
        <w:rPr>
          <w:rFonts w:ascii="Times New Roman" w:hAnsi="Times New Roman" w:cs="Times New Roman"/>
          <w:sz w:val="28"/>
          <w:szCs w:val="28"/>
          <w:lang w:val="uk-UA"/>
        </w:rPr>
        <w:t xml:space="preserve">, сімейної та гендерної політики, захисту прав дітей  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>тощо.</w:t>
      </w:r>
      <w:r w:rsidR="00E56C5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49D6" w:rsidRPr="00530994" w:rsidRDefault="006668F4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0649D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продовж звітного періоду до </w:t>
      </w:r>
      <w:r w:rsidR="00DB2A0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0A2CB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арницької </w:t>
      </w:r>
      <w:r w:rsidR="00216C08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райдержадміністрації </w:t>
      </w:r>
      <w:r w:rsidR="000649D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зверну</w:t>
      </w:r>
      <w:r w:rsidR="00530CD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лися </w:t>
      </w:r>
      <w:r w:rsid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213</w:t>
      </w:r>
      <w:r w:rsidR="000649D6" w:rsidRPr="005309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 </w:t>
      </w:r>
      <w:r w:rsidR="000649D6" w:rsidRPr="0053099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громадян </w:t>
      </w:r>
      <w:r w:rsidR="000649D6" w:rsidRPr="00530994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val="uk-UA"/>
        </w:rPr>
        <w:t>пільгов</w:t>
      </w:r>
      <w:r w:rsidR="001A29BD" w:rsidRPr="00530994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val="uk-UA"/>
        </w:rPr>
        <w:t>их</w:t>
      </w:r>
      <w:r w:rsidR="000649D6" w:rsidRPr="00530994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val="uk-UA"/>
        </w:rPr>
        <w:t xml:space="preserve"> категорі</w:t>
      </w:r>
      <w:r w:rsidR="001A29BD" w:rsidRPr="00530994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val="uk-UA"/>
        </w:rPr>
        <w:t>й</w:t>
      </w:r>
      <w:r w:rsidR="000649D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DB2A0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0649D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них:</w:t>
      </w:r>
      <w:r w:rsidR="0067481B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30994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57</w:t>
      </w:r>
      <w:r w:rsidR="0067481B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649D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530994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0649D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учасників </w:t>
      </w:r>
      <w:r w:rsidR="00216C08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війни та осіб з інвалідністю внаслідок війни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учасників бойових дій</w:t>
      </w:r>
      <w:r w:rsidR="00AF4159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7481B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30994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="0067481B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AF4159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67481B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r w:rsidR="00B86943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34C4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</w:t>
      </w:r>
      <w:r w:rsidR="00AF4159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осіб з інвалідністю 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І, ІІ, ІІІ групи</w:t>
      </w:r>
      <w:r w:rsidR="00AF4159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7481B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30994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23</w:t>
      </w:r>
      <w:r w:rsidR="0067481B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530994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ветеранів праці</w:t>
      </w:r>
      <w:r w:rsidR="00AF4159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530CD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30994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530CD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9621F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звернення від дітей війни,</w:t>
      </w:r>
      <w:r w:rsidR="00530CD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26</w:t>
      </w:r>
      <w:r w:rsidR="003117A3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34C4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EE489F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членів багатодітних сімей, одиноких матерів, матерів-героїнь</w:t>
      </w:r>
      <w:r w:rsidR="00AF4159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530CD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30994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22</w:t>
      </w:r>
      <w:r w:rsidR="003117A3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D2153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530994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r w:rsidR="00B86943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учасників ліквідації наслідків аварії на ЧАЕС та осіб, що потерпіли від</w:t>
      </w:r>
      <w:r w:rsidR="006D49C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70A3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орнобильськ</w:t>
      </w:r>
      <w:r w:rsidR="00C70A3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катастрофи</w:t>
      </w:r>
      <w:r w:rsidR="00AF4159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834C4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що зазначено 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0649D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D2153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0649D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одатку</w:t>
      </w:r>
      <w:r w:rsidR="000A2CB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6D49C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0649D6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05358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порівнянні з </w:t>
      </w:r>
      <w:r w:rsidR="002A135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аналогічним періодом </w:t>
      </w:r>
      <w:r w:rsidR="004F24B3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2020</w:t>
      </w:r>
      <w:r w:rsidR="00507AEF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05358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рок</w:t>
      </w:r>
      <w:r w:rsidR="002A135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05358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</w:t>
      </w:r>
      <w:r w:rsidR="00002420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лід відмітити</w:t>
      </w:r>
      <w:r w:rsidR="00530CD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зменшення </w:t>
      </w:r>
      <w:r w:rsidR="00B86943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</w:t>
      </w:r>
      <w:r w:rsidR="00530994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530CD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3C6B60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B86943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%</w:t>
      </w:r>
      <w:r w:rsidR="003117A3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</w:t>
      </w:r>
      <w:r w:rsidR="0005358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вернень від </w:t>
      </w:r>
      <w:r w:rsidR="0004612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категорії </w:t>
      </w:r>
      <w:r w:rsidR="00CE22F0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«ветерани праці», </w:t>
      </w:r>
      <w:r w:rsidR="00530CD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</w:t>
      </w:r>
      <w:r w:rsidR="00530994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21</w:t>
      </w:r>
      <w:r w:rsidR="00530CD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% – </w:t>
      </w:r>
      <w:r w:rsidR="006B55FE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звернень </w:t>
      </w:r>
      <w:r w:rsidR="00530CD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категорії «учасники війни та особи з інвалідністю внаслідок війни, учасники бойових дій», на </w:t>
      </w:r>
      <w:r w:rsidR="00530994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28</w:t>
      </w:r>
      <w:r w:rsidR="006B55FE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530CD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% – </w:t>
      </w:r>
      <w:r w:rsidR="006B55FE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звернень </w:t>
      </w:r>
      <w:r w:rsidR="00530CD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категорії «ос</w:t>
      </w:r>
      <w:r w:rsidR="00F211AC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530CD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 w:rsidR="00F211AC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530CD7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інвалідністю І, ІІ, ІІІ групи»,</w:t>
      </w:r>
      <w:r w:rsidR="00F211AC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30994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6,5 разів </w:t>
      </w:r>
      <w:r w:rsidR="00F211AC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 від категорії «діти війни», на 2</w:t>
      </w:r>
      <w:r w:rsidR="00530994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="00F211AC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% – </w:t>
      </w:r>
      <w:r w:rsidR="006B55FE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категорії «члени багатодітних сімей, одиноких матерів, матерів-героїнь» та на </w:t>
      </w:r>
      <w:r w:rsidR="00530994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24</w:t>
      </w:r>
      <w:r w:rsidR="006B55FE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% </w:t>
      </w:r>
      <w:r w:rsidR="00530994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 w:rsidR="006B55FE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звернень від категорії «учасники ліквідації наслідків аварії на ЧАЕС та особи, що потерпіли від Чорнобильської катастрофи»</w:t>
      </w:r>
      <w:r w:rsidR="00053582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021DB3" w:rsidRPr="0053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DB2A06" w:rsidRPr="00A40977" w:rsidRDefault="006668F4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>продовж звітного періоду</w:t>
      </w:r>
      <w:r w:rsidR="00DB2A06" w:rsidRPr="00A409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затвердженого </w:t>
      </w:r>
      <w:r w:rsidR="00CE73C7" w:rsidRPr="00A40977">
        <w:rPr>
          <w:rFonts w:ascii="Times New Roman" w:hAnsi="Times New Roman" w:cs="Times New Roman"/>
          <w:sz w:val="28"/>
          <w:szCs w:val="28"/>
          <w:lang w:val="uk-UA"/>
        </w:rPr>
        <w:t>Дарницько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CE73C7" w:rsidRPr="00A409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F4159">
        <w:rPr>
          <w:rFonts w:ascii="Times New Roman" w:hAnsi="Times New Roman" w:cs="Times New Roman"/>
          <w:sz w:val="28"/>
          <w:szCs w:val="28"/>
          <w:lang w:val="uk-UA"/>
        </w:rPr>
        <w:t>райдержадміністрацією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графіка, керівництвом проводились особисті </w:t>
      </w:r>
      <w:r w:rsidR="00DB2A0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та виїзні 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>прийоми громадян</w:t>
      </w:r>
      <w:r w:rsidR="00DB2A06" w:rsidRPr="00A409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A0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>прямі «гарячі» телефонні лінії</w:t>
      </w:r>
      <w:r w:rsidR="00DB2A06" w:rsidRPr="00A409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86370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52C2" w:rsidRPr="00A40977" w:rsidRDefault="000649D6" w:rsidP="004F24B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Особисто </w:t>
      </w:r>
      <w:r w:rsidR="006E498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головою</w:t>
      </w:r>
      <w:r w:rsidR="0089504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(виконувачем обов’язк</w:t>
      </w:r>
      <w:r w:rsidR="00F9548B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ів</w:t>
      </w:r>
      <w:r w:rsidR="0089504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голови)</w:t>
      </w:r>
      <w:r w:rsidR="006E498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AF41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райдержадміністрації </w:t>
      </w:r>
      <w:r w:rsidR="00F809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проведено </w:t>
      </w:r>
      <w:r w:rsidR="000E73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="00F809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особист</w:t>
      </w:r>
      <w:r w:rsidR="000E73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F809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прийом</w:t>
      </w:r>
      <w:r w:rsidR="000E73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r w:rsidR="00F809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під час проведення яких прийнято 1</w:t>
      </w:r>
      <w:r w:rsidR="000E73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F809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 громадян,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проведено</w:t>
      </w:r>
      <w:r w:rsidR="004F24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E73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</w:t>
      </w:r>
      <w:r w:rsidR="00F809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прям</w:t>
      </w:r>
      <w:r w:rsidR="00EB3A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C452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«гаряч</w:t>
      </w:r>
      <w:r w:rsidR="00EB3A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 телефонн</w:t>
      </w:r>
      <w:r w:rsidR="00EB3A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ліні</w:t>
      </w:r>
      <w:r w:rsidR="00EB3A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="00C452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під час проведення яких зателефонувало </w:t>
      </w:r>
      <w:r w:rsidR="00EB3A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0E73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="00C452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громадян. </w:t>
      </w:r>
    </w:p>
    <w:p w:rsidR="000649D6" w:rsidRPr="00A40977" w:rsidRDefault="000649D6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виконання </w:t>
      </w:r>
      <w:r w:rsidRPr="00A4097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завдань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передбачених Указом Президента України від</w:t>
      </w:r>
      <w:r w:rsidR="0049518C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07.02.</w:t>
      </w:r>
      <w:r w:rsidR="002077DF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08 №109/2008</w:t>
      </w:r>
      <w:r w:rsidR="00186370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86370" w:rsidRPr="00A40977">
        <w:rPr>
          <w:rFonts w:ascii="Times New Roman" w:hAnsi="Times New Roman" w:cs="Times New Roman"/>
          <w:sz w:val="28"/>
          <w:szCs w:val="28"/>
          <w:lang w:val="uk-UA"/>
        </w:rPr>
        <w:t>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відділом роботи із зверненнями громадян </w:t>
      </w:r>
      <w:r w:rsidR="002077DF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апарату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AF41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райдержадміністрації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впродовж звітного періоду</w:t>
      </w:r>
      <w:r w:rsidR="002077DF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проведено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C85E44" w:rsidRPr="00A40977" w:rsidRDefault="000E73F8" w:rsidP="00FD3855">
      <w:pPr>
        <w:pStyle w:val="a6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13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перевір</w:t>
      </w:r>
      <w:r w:rsidR="00A46C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організації роботи із зверненнями громадян</w:t>
      </w:r>
      <w:r w:rsidR="00147E7E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структурних підрозділах </w:t>
      </w:r>
      <w:r w:rsidR="000861A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7262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райдержадміністрації</w:t>
      </w:r>
      <w:r w:rsidR="000861A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47E7E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комунальних </w:t>
      </w:r>
      <w:r w:rsidR="000861A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підприємствах</w:t>
      </w:r>
      <w:r w:rsidR="0035245A" w:rsidRPr="00A409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861A4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віднесених до сфери</w:t>
      </w:r>
      <w:r w:rsidR="008A608A">
        <w:rPr>
          <w:rFonts w:ascii="Times New Roman" w:hAnsi="Times New Roman" w:cs="Times New Roman"/>
          <w:sz w:val="28"/>
          <w:szCs w:val="28"/>
          <w:lang w:val="uk-UA"/>
        </w:rPr>
        <w:t xml:space="preserve"> її</w:t>
      </w:r>
      <w:r w:rsidR="000861A4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="00B32AC7"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A46C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2AC7">
        <w:rPr>
          <w:rFonts w:ascii="Times New Roman" w:hAnsi="Times New Roman" w:cs="Times New Roman"/>
          <w:sz w:val="28"/>
          <w:szCs w:val="28"/>
          <w:lang w:val="uk-UA"/>
        </w:rPr>
        <w:t>звітуван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B32AC7">
        <w:rPr>
          <w:rFonts w:ascii="Times New Roman" w:hAnsi="Times New Roman" w:cs="Times New Roman"/>
          <w:sz w:val="28"/>
          <w:szCs w:val="28"/>
          <w:lang w:val="uk-UA"/>
        </w:rPr>
        <w:t xml:space="preserve"> керівників відповідних  структурних підрозділів Дарницької райдержадміністрації перед головою (виконувачем обов’язків голови) щодо організації роботи із зверненнями громадян</w:t>
      </w:r>
      <w:r w:rsidR="00C85E44" w:rsidRPr="00A409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2E0B" w:rsidRPr="00A40977" w:rsidRDefault="00B60261" w:rsidP="00FD3855">
      <w:pPr>
        <w:pStyle w:val="a6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DB62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E088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засідан</w:t>
      </w:r>
      <w:r w:rsidR="00FF6B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r w:rsidR="00AE088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постійно діючої </w:t>
      </w:r>
      <w:r w:rsidR="002A03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="00AE088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омісії з питань розгляду звернень громадян при Дарницькій </w:t>
      </w:r>
      <w:r w:rsidR="00DB62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райдержадміністрації</w:t>
      </w:r>
      <w:r w:rsidR="00005860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під час як</w:t>
      </w:r>
      <w:r w:rsidR="00A04B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="00B32A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05860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розглянуто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DB62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005860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3D68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r w:rsidR="00AE088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0649D6" w:rsidRPr="00A40977" w:rsidRDefault="000649D6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метою забезпечення широкої поінформованості населення на офіційному</w:t>
      </w:r>
      <w:r w:rsidR="00F940FB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739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вебсайті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6A53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райдержадміністрації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постійно розміщуються та оновлюються інформаційні матеріали про стан роботи і</w:t>
      </w:r>
      <w:r w:rsidR="00A830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зверненнями громадян, зокрема</w:t>
      </w:r>
      <w:r w:rsidR="008A60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графіки проведення особистих</w:t>
      </w:r>
      <w:r w:rsidR="008950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(виїзних)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прийомів громадян </w:t>
      </w:r>
      <w:r w:rsidR="008950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прямих «гарячих» телефонних ліній з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керівництвом </w:t>
      </w:r>
      <w:r w:rsidR="000861A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Дарницької </w:t>
      </w:r>
      <w:r w:rsidR="006A53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райдержадмі</w:t>
      </w:r>
      <w:r w:rsidR="009241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ністрації,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графіки проведення особистих прийомів керівниками структурних підрозділів </w:t>
      </w:r>
      <w:r w:rsidR="008A60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Дарницької</w:t>
      </w:r>
      <w:r w:rsidR="009241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райдержадміністрації</w:t>
      </w:r>
      <w:r w:rsidR="001743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940FB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орядок організації проведення особистого, виїзного прийому громадян, </w:t>
      </w:r>
      <w:r w:rsidR="00C072B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також інформація </w:t>
      </w:r>
      <w:r w:rsidR="009D5EB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підсумки роботи щодо опрацювання звернень громадян тощо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0649D6" w:rsidRDefault="000649D6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Дарницькою </w:t>
      </w:r>
      <w:r w:rsidR="0017437E">
        <w:rPr>
          <w:rFonts w:ascii="Times New Roman" w:hAnsi="Times New Roman" w:cs="Times New Roman"/>
          <w:sz w:val="28"/>
          <w:szCs w:val="28"/>
          <w:lang w:val="uk-UA"/>
        </w:rPr>
        <w:t xml:space="preserve">райдержадміністрацією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 законодавства </w:t>
      </w:r>
      <w:r w:rsidR="00CC437C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3D6855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надалі продовжу</w:t>
      </w:r>
      <w:r w:rsidR="00CC437C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ватиметься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робота із забезпечення умов для реалізації громадянами права на звернення та відповідно</w:t>
      </w:r>
      <w:r w:rsidR="00F614A2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належного розгляду</w:t>
      </w:r>
      <w:r w:rsidR="0017437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посилення відповідальності керівників структурних підрозділів </w:t>
      </w:r>
      <w:r w:rsidR="007A1E99" w:rsidRPr="00A4097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511ED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арницької </w:t>
      </w:r>
      <w:r w:rsidR="0017437E">
        <w:rPr>
          <w:rFonts w:ascii="Times New Roman" w:hAnsi="Times New Roman" w:cs="Times New Roman"/>
          <w:sz w:val="28"/>
          <w:szCs w:val="28"/>
          <w:lang w:val="uk-UA"/>
        </w:rPr>
        <w:t xml:space="preserve">райдержадміністрації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за вирішення порушених громадянами питань у своїх зверненнях</w:t>
      </w:r>
      <w:r w:rsidR="0017437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приділення особливої уваги при розгляді звернень пільгових категорій та найменш соціально-захищених верств</w:t>
      </w:r>
      <w:r w:rsidR="007A1E99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06D3C" w:rsidRDefault="00906D3C" w:rsidP="00E4005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7097" w:rsidRDefault="000E73F8" w:rsidP="00E4005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Виконувач обов’язків </w:t>
      </w:r>
    </w:p>
    <w:p w:rsidR="00E4005A" w:rsidRDefault="000E73F8" w:rsidP="00E4005A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4005A">
        <w:rPr>
          <w:rFonts w:ascii="Times New Roman" w:hAnsi="Times New Roman" w:cs="Times New Roman"/>
          <w:sz w:val="28"/>
          <w:szCs w:val="28"/>
          <w:lang w:val="uk-UA"/>
        </w:rPr>
        <w:t>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4005A">
        <w:rPr>
          <w:rFonts w:ascii="Times New Roman" w:hAnsi="Times New Roman" w:cs="Times New Roman"/>
          <w:sz w:val="28"/>
          <w:szCs w:val="28"/>
          <w:lang w:val="uk-UA"/>
        </w:rPr>
        <w:t xml:space="preserve"> апарату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70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70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70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70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099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7097">
        <w:rPr>
          <w:rFonts w:ascii="Times New Roman" w:hAnsi="Times New Roman" w:cs="Times New Roman"/>
          <w:sz w:val="28"/>
          <w:szCs w:val="28"/>
          <w:lang w:val="uk-UA"/>
        </w:rPr>
        <w:t>Максим СЕМЕНЕЦЬ</w:t>
      </w:r>
    </w:p>
    <w:p w:rsidR="00081C21" w:rsidRDefault="00081C21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F0BFA" w:rsidRDefault="005F0BFA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725E" w:rsidRDefault="009F725E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725E" w:rsidRDefault="009F725E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725E" w:rsidRDefault="009F725E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725E" w:rsidRDefault="009F725E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725E" w:rsidRDefault="009F725E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725E" w:rsidRDefault="009F725E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725E" w:rsidRDefault="009F725E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725E" w:rsidRDefault="009F725E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725E" w:rsidRDefault="009F725E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725E" w:rsidRDefault="009F725E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725E" w:rsidRDefault="009F725E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725E" w:rsidRDefault="009F725E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725E" w:rsidRDefault="009F725E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725E" w:rsidRDefault="009F725E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725E" w:rsidRDefault="009F725E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725E" w:rsidRDefault="009F725E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725E" w:rsidRDefault="009F725E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725E" w:rsidRDefault="009F725E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2E4F6F" w:rsidRDefault="002E4F6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2E4F6F" w:rsidRDefault="002E4F6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725E" w:rsidRDefault="009F725E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725E" w:rsidRDefault="009F725E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725E" w:rsidRDefault="009F725E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725E" w:rsidRDefault="009F725E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725E" w:rsidRDefault="009F725E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725E" w:rsidRDefault="009F725E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725E" w:rsidRDefault="009F725E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725E" w:rsidRDefault="009F725E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725E" w:rsidRDefault="009F725E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356C4" w:rsidRPr="00FA739C" w:rsidRDefault="0082012B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Вікторія Чепурко</w:t>
      </w:r>
      <w:r w:rsidR="00F91E2C" w:rsidRPr="00FA739C">
        <w:rPr>
          <w:rFonts w:ascii="Times New Roman" w:hAnsi="Times New Roman" w:cs="Times New Roman"/>
          <w:sz w:val="20"/>
          <w:szCs w:val="20"/>
          <w:lang w:val="uk-UA"/>
        </w:rPr>
        <w:t xml:space="preserve"> 565</w:t>
      </w:r>
      <w:r w:rsidR="00577B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91E2C" w:rsidRPr="00FA739C">
        <w:rPr>
          <w:rFonts w:ascii="Times New Roman" w:hAnsi="Times New Roman" w:cs="Times New Roman"/>
          <w:sz w:val="20"/>
          <w:szCs w:val="20"/>
          <w:lang w:val="uk-UA"/>
        </w:rPr>
        <w:t>45</w:t>
      </w:r>
      <w:r w:rsidR="00577B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91E2C" w:rsidRPr="00FA739C">
        <w:rPr>
          <w:rFonts w:ascii="Times New Roman" w:hAnsi="Times New Roman" w:cs="Times New Roman"/>
          <w:sz w:val="20"/>
          <w:szCs w:val="20"/>
          <w:lang w:val="uk-UA"/>
        </w:rPr>
        <w:t>99</w:t>
      </w:r>
    </w:p>
    <w:sectPr w:rsidR="007356C4" w:rsidRPr="00FA739C" w:rsidSect="00A33416">
      <w:headerReference w:type="default" r:id="rId8"/>
      <w:pgSz w:w="11906" w:h="16838"/>
      <w:pgMar w:top="1560" w:right="849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CB7" w:rsidRDefault="00955CB7" w:rsidP="00746A89">
      <w:pPr>
        <w:spacing w:after="0" w:line="240" w:lineRule="auto"/>
      </w:pPr>
      <w:r>
        <w:separator/>
      </w:r>
    </w:p>
  </w:endnote>
  <w:endnote w:type="continuationSeparator" w:id="0">
    <w:p w:rsidR="00955CB7" w:rsidRDefault="00955CB7" w:rsidP="0074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CB7" w:rsidRDefault="00955CB7" w:rsidP="00746A89">
      <w:pPr>
        <w:spacing w:after="0" w:line="240" w:lineRule="auto"/>
      </w:pPr>
      <w:r>
        <w:separator/>
      </w:r>
    </w:p>
  </w:footnote>
  <w:footnote w:type="continuationSeparator" w:id="0">
    <w:p w:rsidR="00955CB7" w:rsidRDefault="00955CB7" w:rsidP="00746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6246554"/>
      <w:docPartObj>
        <w:docPartGallery w:val="Page Numbers (Top of Page)"/>
        <w:docPartUnique/>
      </w:docPartObj>
    </w:sdtPr>
    <w:sdtEndPr/>
    <w:sdtContent>
      <w:p w:rsidR="00936128" w:rsidRDefault="006B690C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647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36128" w:rsidRDefault="009361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3" w15:restartNumberingAfterBreak="0">
    <w:nsid w:val="1A0026F4"/>
    <w:multiLevelType w:val="hybridMultilevel"/>
    <w:tmpl w:val="54A2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75A62"/>
    <w:multiLevelType w:val="hybridMultilevel"/>
    <w:tmpl w:val="B8FC482E"/>
    <w:lvl w:ilvl="0" w:tplc="7CB488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27"/>
    <w:multiLevelType w:val="hybridMultilevel"/>
    <w:tmpl w:val="6360E1C4"/>
    <w:lvl w:ilvl="0" w:tplc="5404758E">
      <w:start w:val="1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25BD0"/>
    <w:multiLevelType w:val="hybridMultilevel"/>
    <w:tmpl w:val="46F21D8C"/>
    <w:lvl w:ilvl="0" w:tplc="6E0E8330">
      <w:start w:val="1"/>
      <w:numFmt w:val="decimal"/>
      <w:lvlText w:val="%1)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09F570C"/>
    <w:multiLevelType w:val="hybridMultilevel"/>
    <w:tmpl w:val="4AFE739C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49D6"/>
    <w:rsid w:val="00000661"/>
    <w:rsid w:val="00002420"/>
    <w:rsid w:val="00005860"/>
    <w:rsid w:val="00005C6A"/>
    <w:rsid w:val="00011EA0"/>
    <w:rsid w:val="00012E13"/>
    <w:rsid w:val="00016734"/>
    <w:rsid w:val="000179B2"/>
    <w:rsid w:val="000210AD"/>
    <w:rsid w:val="000210E5"/>
    <w:rsid w:val="00021DB3"/>
    <w:rsid w:val="00023B42"/>
    <w:rsid w:val="000240CB"/>
    <w:rsid w:val="000303E6"/>
    <w:rsid w:val="00036D23"/>
    <w:rsid w:val="00044FDC"/>
    <w:rsid w:val="00046122"/>
    <w:rsid w:val="0004727E"/>
    <w:rsid w:val="00050328"/>
    <w:rsid w:val="00053582"/>
    <w:rsid w:val="000552A6"/>
    <w:rsid w:val="00057630"/>
    <w:rsid w:val="000647C6"/>
    <w:rsid w:val="000649D6"/>
    <w:rsid w:val="00075971"/>
    <w:rsid w:val="00081C21"/>
    <w:rsid w:val="00083465"/>
    <w:rsid w:val="00083912"/>
    <w:rsid w:val="00084765"/>
    <w:rsid w:val="000861A4"/>
    <w:rsid w:val="00095279"/>
    <w:rsid w:val="000A0236"/>
    <w:rsid w:val="000A258A"/>
    <w:rsid w:val="000A2CB6"/>
    <w:rsid w:val="000B215F"/>
    <w:rsid w:val="000B5DAA"/>
    <w:rsid w:val="000C3F4C"/>
    <w:rsid w:val="000D0CCE"/>
    <w:rsid w:val="000D7723"/>
    <w:rsid w:val="000E3B0F"/>
    <w:rsid w:val="000E73F8"/>
    <w:rsid w:val="000E7A1D"/>
    <w:rsid w:val="000F18A7"/>
    <w:rsid w:val="000F686F"/>
    <w:rsid w:val="001143AE"/>
    <w:rsid w:val="00116A19"/>
    <w:rsid w:val="001260F3"/>
    <w:rsid w:val="001363BC"/>
    <w:rsid w:val="00137085"/>
    <w:rsid w:val="00147E7E"/>
    <w:rsid w:val="001511A8"/>
    <w:rsid w:val="001632DF"/>
    <w:rsid w:val="00173129"/>
    <w:rsid w:val="0017437E"/>
    <w:rsid w:val="00182202"/>
    <w:rsid w:val="001831E9"/>
    <w:rsid w:val="00185BF7"/>
    <w:rsid w:val="00186370"/>
    <w:rsid w:val="00194926"/>
    <w:rsid w:val="00194D25"/>
    <w:rsid w:val="001971F2"/>
    <w:rsid w:val="001A29BD"/>
    <w:rsid w:val="001C4461"/>
    <w:rsid w:val="001D113D"/>
    <w:rsid w:val="001D251E"/>
    <w:rsid w:val="001E03E9"/>
    <w:rsid w:val="001E5F31"/>
    <w:rsid w:val="001E60BC"/>
    <w:rsid w:val="001F0FC5"/>
    <w:rsid w:val="001F1DDC"/>
    <w:rsid w:val="00205498"/>
    <w:rsid w:val="00206266"/>
    <w:rsid w:val="002077DF"/>
    <w:rsid w:val="002130D8"/>
    <w:rsid w:val="00215C19"/>
    <w:rsid w:val="00216C08"/>
    <w:rsid w:val="00222E89"/>
    <w:rsid w:val="00226E6F"/>
    <w:rsid w:val="0023082F"/>
    <w:rsid w:val="00230FE4"/>
    <w:rsid w:val="00231728"/>
    <w:rsid w:val="00236347"/>
    <w:rsid w:val="002424A8"/>
    <w:rsid w:val="0025341D"/>
    <w:rsid w:val="00253458"/>
    <w:rsid w:val="002553F9"/>
    <w:rsid w:val="00255C3A"/>
    <w:rsid w:val="0026176E"/>
    <w:rsid w:val="00265B86"/>
    <w:rsid w:val="0027397D"/>
    <w:rsid w:val="00277906"/>
    <w:rsid w:val="002A03B7"/>
    <w:rsid w:val="002A1352"/>
    <w:rsid w:val="002A42B0"/>
    <w:rsid w:val="002A67A9"/>
    <w:rsid w:val="002A7E33"/>
    <w:rsid w:val="002B2E0B"/>
    <w:rsid w:val="002C28A1"/>
    <w:rsid w:val="002C2B8E"/>
    <w:rsid w:val="002D09A7"/>
    <w:rsid w:val="002D1888"/>
    <w:rsid w:val="002D2A0E"/>
    <w:rsid w:val="002D3CE0"/>
    <w:rsid w:val="002D7EA5"/>
    <w:rsid w:val="002E090B"/>
    <w:rsid w:val="002E20D6"/>
    <w:rsid w:val="002E4F6F"/>
    <w:rsid w:val="002F1306"/>
    <w:rsid w:val="002F4352"/>
    <w:rsid w:val="003043AB"/>
    <w:rsid w:val="003078F4"/>
    <w:rsid w:val="00311313"/>
    <w:rsid w:val="003117A3"/>
    <w:rsid w:val="00321C5B"/>
    <w:rsid w:val="0032783A"/>
    <w:rsid w:val="00332152"/>
    <w:rsid w:val="0033598B"/>
    <w:rsid w:val="003450E3"/>
    <w:rsid w:val="003508B6"/>
    <w:rsid w:val="00350B24"/>
    <w:rsid w:val="0035245A"/>
    <w:rsid w:val="00355A26"/>
    <w:rsid w:val="00362535"/>
    <w:rsid w:val="00371AC5"/>
    <w:rsid w:val="0038063C"/>
    <w:rsid w:val="003834D0"/>
    <w:rsid w:val="00387BE4"/>
    <w:rsid w:val="00391B98"/>
    <w:rsid w:val="003926A2"/>
    <w:rsid w:val="00393143"/>
    <w:rsid w:val="003972D2"/>
    <w:rsid w:val="003A056C"/>
    <w:rsid w:val="003B5C04"/>
    <w:rsid w:val="003B60A2"/>
    <w:rsid w:val="003C5E77"/>
    <w:rsid w:val="003C6B60"/>
    <w:rsid w:val="003C6D40"/>
    <w:rsid w:val="003D2A6B"/>
    <w:rsid w:val="003D6855"/>
    <w:rsid w:val="003D7242"/>
    <w:rsid w:val="003E6E69"/>
    <w:rsid w:val="003F30D1"/>
    <w:rsid w:val="00404CE3"/>
    <w:rsid w:val="00413F12"/>
    <w:rsid w:val="00413F7F"/>
    <w:rsid w:val="00420889"/>
    <w:rsid w:val="00425B87"/>
    <w:rsid w:val="00426283"/>
    <w:rsid w:val="00431E72"/>
    <w:rsid w:val="004379EF"/>
    <w:rsid w:val="0044158B"/>
    <w:rsid w:val="00447B7C"/>
    <w:rsid w:val="004511ED"/>
    <w:rsid w:val="00453A4F"/>
    <w:rsid w:val="00455709"/>
    <w:rsid w:val="004570CE"/>
    <w:rsid w:val="00463019"/>
    <w:rsid w:val="004632D5"/>
    <w:rsid w:val="004668AE"/>
    <w:rsid w:val="00467084"/>
    <w:rsid w:val="0047289E"/>
    <w:rsid w:val="0048758A"/>
    <w:rsid w:val="0049518C"/>
    <w:rsid w:val="004B4411"/>
    <w:rsid w:val="004B450E"/>
    <w:rsid w:val="004C3A5D"/>
    <w:rsid w:val="004E26EA"/>
    <w:rsid w:val="004F24B3"/>
    <w:rsid w:val="004F45F9"/>
    <w:rsid w:val="004F5551"/>
    <w:rsid w:val="00501564"/>
    <w:rsid w:val="005029BA"/>
    <w:rsid w:val="00507AEF"/>
    <w:rsid w:val="00516711"/>
    <w:rsid w:val="005202E2"/>
    <w:rsid w:val="005205B2"/>
    <w:rsid w:val="005222D9"/>
    <w:rsid w:val="00530994"/>
    <w:rsid w:val="00530CD7"/>
    <w:rsid w:val="00535F67"/>
    <w:rsid w:val="00542306"/>
    <w:rsid w:val="00546729"/>
    <w:rsid w:val="005564D9"/>
    <w:rsid w:val="00566AE5"/>
    <w:rsid w:val="00572EE3"/>
    <w:rsid w:val="00573791"/>
    <w:rsid w:val="00577B2F"/>
    <w:rsid w:val="0058071D"/>
    <w:rsid w:val="00587736"/>
    <w:rsid w:val="00593054"/>
    <w:rsid w:val="005972BF"/>
    <w:rsid w:val="005A0F0F"/>
    <w:rsid w:val="005A1048"/>
    <w:rsid w:val="005A3B4A"/>
    <w:rsid w:val="005B1A39"/>
    <w:rsid w:val="005C1FDA"/>
    <w:rsid w:val="005C3454"/>
    <w:rsid w:val="005C3BEB"/>
    <w:rsid w:val="005C6E3B"/>
    <w:rsid w:val="005E0DC7"/>
    <w:rsid w:val="005E5726"/>
    <w:rsid w:val="005F0BFA"/>
    <w:rsid w:val="005F16D1"/>
    <w:rsid w:val="005F59C1"/>
    <w:rsid w:val="005F6F05"/>
    <w:rsid w:val="00606A8D"/>
    <w:rsid w:val="00607F63"/>
    <w:rsid w:val="006116E7"/>
    <w:rsid w:val="006218D2"/>
    <w:rsid w:val="00623D41"/>
    <w:rsid w:val="00624550"/>
    <w:rsid w:val="006263F2"/>
    <w:rsid w:val="006313A1"/>
    <w:rsid w:val="00634E40"/>
    <w:rsid w:val="00642EF3"/>
    <w:rsid w:val="00642F6A"/>
    <w:rsid w:val="00645E5A"/>
    <w:rsid w:val="00657ECB"/>
    <w:rsid w:val="006658C9"/>
    <w:rsid w:val="006668F4"/>
    <w:rsid w:val="006720EF"/>
    <w:rsid w:val="0067481B"/>
    <w:rsid w:val="00681FB0"/>
    <w:rsid w:val="00692134"/>
    <w:rsid w:val="00695652"/>
    <w:rsid w:val="006A0F55"/>
    <w:rsid w:val="006A39C2"/>
    <w:rsid w:val="006A3D70"/>
    <w:rsid w:val="006A476A"/>
    <w:rsid w:val="006A5399"/>
    <w:rsid w:val="006A71C1"/>
    <w:rsid w:val="006B3365"/>
    <w:rsid w:val="006B3BB5"/>
    <w:rsid w:val="006B3FBC"/>
    <w:rsid w:val="006B55FE"/>
    <w:rsid w:val="006B690C"/>
    <w:rsid w:val="006B6BA4"/>
    <w:rsid w:val="006B73E3"/>
    <w:rsid w:val="006C4D87"/>
    <w:rsid w:val="006D0ADE"/>
    <w:rsid w:val="006D41B3"/>
    <w:rsid w:val="006D49C2"/>
    <w:rsid w:val="006E0FEF"/>
    <w:rsid w:val="006E498A"/>
    <w:rsid w:val="006F0F3A"/>
    <w:rsid w:val="00700676"/>
    <w:rsid w:val="00703441"/>
    <w:rsid w:val="00725BF4"/>
    <w:rsid w:val="00726031"/>
    <w:rsid w:val="00726284"/>
    <w:rsid w:val="00732BBC"/>
    <w:rsid w:val="007356C4"/>
    <w:rsid w:val="00735DDD"/>
    <w:rsid w:val="00742E99"/>
    <w:rsid w:val="007430AE"/>
    <w:rsid w:val="007441AC"/>
    <w:rsid w:val="00746A89"/>
    <w:rsid w:val="007507CF"/>
    <w:rsid w:val="00776625"/>
    <w:rsid w:val="007841B5"/>
    <w:rsid w:val="00786463"/>
    <w:rsid w:val="007A1E99"/>
    <w:rsid w:val="007B6357"/>
    <w:rsid w:val="007C3E0E"/>
    <w:rsid w:val="007D1F54"/>
    <w:rsid w:val="007D4324"/>
    <w:rsid w:val="007E5378"/>
    <w:rsid w:val="007F1E83"/>
    <w:rsid w:val="007F2CD3"/>
    <w:rsid w:val="007F36DD"/>
    <w:rsid w:val="008063AC"/>
    <w:rsid w:val="008069D7"/>
    <w:rsid w:val="0082012B"/>
    <w:rsid w:val="00823F1A"/>
    <w:rsid w:val="0083110A"/>
    <w:rsid w:val="00834C42"/>
    <w:rsid w:val="0083739E"/>
    <w:rsid w:val="00840131"/>
    <w:rsid w:val="008434B5"/>
    <w:rsid w:val="0084425F"/>
    <w:rsid w:val="00857794"/>
    <w:rsid w:val="0086360B"/>
    <w:rsid w:val="00867097"/>
    <w:rsid w:val="00870C6E"/>
    <w:rsid w:val="00874C81"/>
    <w:rsid w:val="0088257D"/>
    <w:rsid w:val="008865AF"/>
    <w:rsid w:val="0089504F"/>
    <w:rsid w:val="00895D19"/>
    <w:rsid w:val="00896357"/>
    <w:rsid w:val="008A1824"/>
    <w:rsid w:val="008A608A"/>
    <w:rsid w:val="008B1B74"/>
    <w:rsid w:val="008B3501"/>
    <w:rsid w:val="008B442E"/>
    <w:rsid w:val="008B457B"/>
    <w:rsid w:val="008B6E5D"/>
    <w:rsid w:val="008C159A"/>
    <w:rsid w:val="008C50EC"/>
    <w:rsid w:val="008D57FB"/>
    <w:rsid w:val="008D790C"/>
    <w:rsid w:val="008E01E5"/>
    <w:rsid w:val="008E1494"/>
    <w:rsid w:val="008F2E67"/>
    <w:rsid w:val="008F46BD"/>
    <w:rsid w:val="008F52D1"/>
    <w:rsid w:val="008F5480"/>
    <w:rsid w:val="00906D3C"/>
    <w:rsid w:val="00912354"/>
    <w:rsid w:val="00912D6D"/>
    <w:rsid w:val="0091300B"/>
    <w:rsid w:val="0091438B"/>
    <w:rsid w:val="00924124"/>
    <w:rsid w:val="009276D7"/>
    <w:rsid w:val="00936128"/>
    <w:rsid w:val="00940B70"/>
    <w:rsid w:val="0094703D"/>
    <w:rsid w:val="0095225B"/>
    <w:rsid w:val="009558A7"/>
    <w:rsid w:val="00955CB7"/>
    <w:rsid w:val="00960008"/>
    <w:rsid w:val="00963376"/>
    <w:rsid w:val="00967DF7"/>
    <w:rsid w:val="00972800"/>
    <w:rsid w:val="00976429"/>
    <w:rsid w:val="00986AA0"/>
    <w:rsid w:val="00990DAF"/>
    <w:rsid w:val="009973B9"/>
    <w:rsid w:val="009B60CC"/>
    <w:rsid w:val="009B71DD"/>
    <w:rsid w:val="009D2153"/>
    <w:rsid w:val="009D5EB6"/>
    <w:rsid w:val="009E40EC"/>
    <w:rsid w:val="009E498C"/>
    <w:rsid w:val="009E5394"/>
    <w:rsid w:val="009E7FD8"/>
    <w:rsid w:val="009F028D"/>
    <w:rsid w:val="009F0AFB"/>
    <w:rsid w:val="009F725E"/>
    <w:rsid w:val="009F7D24"/>
    <w:rsid w:val="00A04BA2"/>
    <w:rsid w:val="00A04D85"/>
    <w:rsid w:val="00A05464"/>
    <w:rsid w:val="00A07082"/>
    <w:rsid w:val="00A161CF"/>
    <w:rsid w:val="00A2702B"/>
    <w:rsid w:val="00A33416"/>
    <w:rsid w:val="00A338E2"/>
    <w:rsid w:val="00A406A3"/>
    <w:rsid w:val="00A40977"/>
    <w:rsid w:val="00A40F4C"/>
    <w:rsid w:val="00A429F0"/>
    <w:rsid w:val="00A46CB9"/>
    <w:rsid w:val="00A6185F"/>
    <w:rsid w:val="00A669A6"/>
    <w:rsid w:val="00A830C6"/>
    <w:rsid w:val="00A85B03"/>
    <w:rsid w:val="00AC3C97"/>
    <w:rsid w:val="00AD06E0"/>
    <w:rsid w:val="00AD0CBE"/>
    <w:rsid w:val="00AD6536"/>
    <w:rsid w:val="00AE04CF"/>
    <w:rsid w:val="00AE0888"/>
    <w:rsid w:val="00AE2537"/>
    <w:rsid w:val="00AE2DED"/>
    <w:rsid w:val="00AE450D"/>
    <w:rsid w:val="00AE651B"/>
    <w:rsid w:val="00AF3DDD"/>
    <w:rsid w:val="00AF4159"/>
    <w:rsid w:val="00AF6A55"/>
    <w:rsid w:val="00B02262"/>
    <w:rsid w:val="00B07A96"/>
    <w:rsid w:val="00B16CAF"/>
    <w:rsid w:val="00B25EA0"/>
    <w:rsid w:val="00B32556"/>
    <w:rsid w:val="00B32AC7"/>
    <w:rsid w:val="00B33177"/>
    <w:rsid w:val="00B34229"/>
    <w:rsid w:val="00B3647E"/>
    <w:rsid w:val="00B4359A"/>
    <w:rsid w:val="00B44BF4"/>
    <w:rsid w:val="00B45A4F"/>
    <w:rsid w:val="00B54B09"/>
    <w:rsid w:val="00B54DEB"/>
    <w:rsid w:val="00B572CB"/>
    <w:rsid w:val="00B60261"/>
    <w:rsid w:val="00B63A24"/>
    <w:rsid w:val="00B63A8D"/>
    <w:rsid w:val="00B86943"/>
    <w:rsid w:val="00B907DC"/>
    <w:rsid w:val="00BB309C"/>
    <w:rsid w:val="00BB7375"/>
    <w:rsid w:val="00BC1BE0"/>
    <w:rsid w:val="00BD2F8F"/>
    <w:rsid w:val="00BD3198"/>
    <w:rsid w:val="00BD370E"/>
    <w:rsid w:val="00BD4E0F"/>
    <w:rsid w:val="00BE379D"/>
    <w:rsid w:val="00BF325A"/>
    <w:rsid w:val="00BF4478"/>
    <w:rsid w:val="00C042C4"/>
    <w:rsid w:val="00C069E5"/>
    <w:rsid w:val="00C072B6"/>
    <w:rsid w:val="00C23F5C"/>
    <w:rsid w:val="00C354DD"/>
    <w:rsid w:val="00C37B27"/>
    <w:rsid w:val="00C4350A"/>
    <w:rsid w:val="00C452C2"/>
    <w:rsid w:val="00C508D3"/>
    <w:rsid w:val="00C51793"/>
    <w:rsid w:val="00C5603B"/>
    <w:rsid w:val="00C56A3F"/>
    <w:rsid w:val="00C703B4"/>
    <w:rsid w:val="00C70A37"/>
    <w:rsid w:val="00C7203D"/>
    <w:rsid w:val="00C7718A"/>
    <w:rsid w:val="00C773D9"/>
    <w:rsid w:val="00C77B58"/>
    <w:rsid w:val="00C77FF6"/>
    <w:rsid w:val="00C80796"/>
    <w:rsid w:val="00C84DA3"/>
    <w:rsid w:val="00C85421"/>
    <w:rsid w:val="00C85E44"/>
    <w:rsid w:val="00C9245F"/>
    <w:rsid w:val="00C96C83"/>
    <w:rsid w:val="00C97532"/>
    <w:rsid w:val="00CA377A"/>
    <w:rsid w:val="00CA3C67"/>
    <w:rsid w:val="00CA508E"/>
    <w:rsid w:val="00CA7AF0"/>
    <w:rsid w:val="00CC437C"/>
    <w:rsid w:val="00CC64C3"/>
    <w:rsid w:val="00CD2727"/>
    <w:rsid w:val="00CD7E8F"/>
    <w:rsid w:val="00CE22F0"/>
    <w:rsid w:val="00CE73C7"/>
    <w:rsid w:val="00CF6814"/>
    <w:rsid w:val="00D07CA3"/>
    <w:rsid w:val="00D11146"/>
    <w:rsid w:val="00D147D6"/>
    <w:rsid w:val="00D14A01"/>
    <w:rsid w:val="00D2051E"/>
    <w:rsid w:val="00D2098D"/>
    <w:rsid w:val="00D25882"/>
    <w:rsid w:val="00D275F3"/>
    <w:rsid w:val="00D27A62"/>
    <w:rsid w:val="00D31452"/>
    <w:rsid w:val="00D33A00"/>
    <w:rsid w:val="00D42197"/>
    <w:rsid w:val="00D45DBF"/>
    <w:rsid w:val="00D47802"/>
    <w:rsid w:val="00D537EC"/>
    <w:rsid w:val="00D62FF1"/>
    <w:rsid w:val="00D6386C"/>
    <w:rsid w:val="00D66504"/>
    <w:rsid w:val="00D76D50"/>
    <w:rsid w:val="00D77486"/>
    <w:rsid w:val="00D92014"/>
    <w:rsid w:val="00D9331C"/>
    <w:rsid w:val="00D93C21"/>
    <w:rsid w:val="00DB2A06"/>
    <w:rsid w:val="00DB629C"/>
    <w:rsid w:val="00DC41D0"/>
    <w:rsid w:val="00DC4AED"/>
    <w:rsid w:val="00DD41EE"/>
    <w:rsid w:val="00DD7A99"/>
    <w:rsid w:val="00DD7E42"/>
    <w:rsid w:val="00DE50A0"/>
    <w:rsid w:val="00DE5F64"/>
    <w:rsid w:val="00DF58F4"/>
    <w:rsid w:val="00E05949"/>
    <w:rsid w:val="00E22915"/>
    <w:rsid w:val="00E25892"/>
    <w:rsid w:val="00E32062"/>
    <w:rsid w:val="00E3604F"/>
    <w:rsid w:val="00E375FB"/>
    <w:rsid w:val="00E4005A"/>
    <w:rsid w:val="00E40B4E"/>
    <w:rsid w:val="00E41D8F"/>
    <w:rsid w:val="00E5357C"/>
    <w:rsid w:val="00E56C56"/>
    <w:rsid w:val="00E60120"/>
    <w:rsid w:val="00E60A45"/>
    <w:rsid w:val="00E74627"/>
    <w:rsid w:val="00E76702"/>
    <w:rsid w:val="00E80105"/>
    <w:rsid w:val="00E92FC9"/>
    <w:rsid w:val="00EB369C"/>
    <w:rsid w:val="00EB3A57"/>
    <w:rsid w:val="00EB746A"/>
    <w:rsid w:val="00EC43E6"/>
    <w:rsid w:val="00EC4FC8"/>
    <w:rsid w:val="00EC5715"/>
    <w:rsid w:val="00EE19FE"/>
    <w:rsid w:val="00EE489F"/>
    <w:rsid w:val="00EF058D"/>
    <w:rsid w:val="00F002F2"/>
    <w:rsid w:val="00F114C1"/>
    <w:rsid w:val="00F17B6E"/>
    <w:rsid w:val="00F211AC"/>
    <w:rsid w:val="00F21E5C"/>
    <w:rsid w:val="00F25497"/>
    <w:rsid w:val="00F30478"/>
    <w:rsid w:val="00F308F4"/>
    <w:rsid w:val="00F33135"/>
    <w:rsid w:val="00F3377A"/>
    <w:rsid w:val="00F33ADC"/>
    <w:rsid w:val="00F33C83"/>
    <w:rsid w:val="00F42D0B"/>
    <w:rsid w:val="00F509BB"/>
    <w:rsid w:val="00F576C0"/>
    <w:rsid w:val="00F614A2"/>
    <w:rsid w:val="00F809A1"/>
    <w:rsid w:val="00F81BAE"/>
    <w:rsid w:val="00F91821"/>
    <w:rsid w:val="00F91E2C"/>
    <w:rsid w:val="00F91E99"/>
    <w:rsid w:val="00F9407C"/>
    <w:rsid w:val="00F940FB"/>
    <w:rsid w:val="00F94D13"/>
    <w:rsid w:val="00F9548B"/>
    <w:rsid w:val="00F9621F"/>
    <w:rsid w:val="00FA0D8D"/>
    <w:rsid w:val="00FA1A73"/>
    <w:rsid w:val="00FA2220"/>
    <w:rsid w:val="00FA6701"/>
    <w:rsid w:val="00FA739C"/>
    <w:rsid w:val="00FB26AE"/>
    <w:rsid w:val="00FC1CE6"/>
    <w:rsid w:val="00FC27E2"/>
    <w:rsid w:val="00FC7125"/>
    <w:rsid w:val="00FD3855"/>
    <w:rsid w:val="00FD38CF"/>
    <w:rsid w:val="00FD57C1"/>
    <w:rsid w:val="00FE41C3"/>
    <w:rsid w:val="00FE58AA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FE4C"/>
  <w15:docId w15:val="{ABB910FC-C723-4363-B123-8C3A72C5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51B"/>
  </w:style>
  <w:style w:type="paragraph" w:styleId="1">
    <w:name w:val="heading 1"/>
    <w:basedOn w:val="a"/>
    <w:link w:val="10"/>
    <w:uiPriority w:val="9"/>
    <w:qFormat/>
    <w:rsid w:val="00420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649D6"/>
    <w:pPr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kern w:val="1"/>
      <w:sz w:val="28"/>
      <w:szCs w:val="20"/>
      <w:lang w:val="uk-UA" w:eastAsia="ar-SA"/>
    </w:rPr>
  </w:style>
  <w:style w:type="paragraph" w:styleId="a3">
    <w:name w:val="Body Text"/>
    <w:basedOn w:val="a"/>
    <w:link w:val="a4"/>
    <w:rsid w:val="000649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0"/>
      <w:lang w:val="uk-UA" w:eastAsia="ar-SA"/>
    </w:rPr>
  </w:style>
  <w:style w:type="character" w:customStyle="1" w:styleId="a4">
    <w:name w:val="Основний текст Знак"/>
    <w:basedOn w:val="a0"/>
    <w:link w:val="a3"/>
    <w:rsid w:val="000649D6"/>
    <w:rPr>
      <w:rFonts w:ascii="Times New Roman" w:eastAsia="Times New Roman" w:hAnsi="Times New Roman" w:cs="Times New Roman"/>
      <w:kern w:val="1"/>
      <w:sz w:val="28"/>
      <w:szCs w:val="20"/>
      <w:lang w:val="uk-UA" w:eastAsia="ar-SA"/>
    </w:rPr>
  </w:style>
  <w:style w:type="paragraph" w:styleId="a5">
    <w:name w:val="List Paragraph"/>
    <w:basedOn w:val="a"/>
    <w:uiPriority w:val="34"/>
    <w:qFormat/>
    <w:rsid w:val="00064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649D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6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62FF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43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4208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420889"/>
  </w:style>
  <w:style w:type="character" w:styleId="aa">
    <w:name w:val="Hyperlink"/>
    <w:basedOn w:val="a0"/>
    <w:uiPriority w:val="99"/>
    <w:semiHidden/>
    <w:unhideWhenUsed/>
    <w:rsid w:val="004208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0889"/>
  </w:style>
  <w:style w:type="character" w:styleId="ab">
    <w:name w:val="line number"/>
    <w:basedOn w:val="a0"/>
    <w:uiPriority w:val="99"/>
    <w:semiHidden/>
    <w:unhideWhenUsed/>
    <w:rsid w:val="001D251E"/>
  </w:style>
  <w:style w:type="paragraph" w:styleId="ac">
    <w:name w:val="header"/>
    <w:basedOn w:val="a"/>
    <w:link w:val="ad"/>
    <w:uiPriority w:val="99"/>
    <w:unhideWhenUsed/>
    <w:rsid w:val="00746A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746A89"/>
  </w:style>
  <w:style w:type="paragraph" w:styleId="ae">
    <w:name w:val="footer"/>
    <w:basedOn w:val="a"/>
    <w:link w:val="af"/>
    <w:uiPriority w:val="99"/>
    <w:semiHidden/>
    <w:unhideWhenUsed/>
    <w:rsid w:val="00746A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semiHidden/>
    <w:rsid w:val="00746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6361">
              <w:marLeft w:val="7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3843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9EC2B-38FF-4D0B-9551-CF082A1E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2110</TotalTime>
  <Pages>1</Pages>
  <Words>6301</Words>
  <Characters>3593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mudra</dc:creator>
  <cp:lastModifiedBy>darn_zverngrom</cp:lastModifiedBy>
  <cp:revision>227</cp:revision>
  <cp:lastPrinted>2021-10-01T12:01:00Z</cp:lastPrinted>
  <dcterms:created xsi:type="dcterms:W3CDTF">2018-04-10T05:26:00Z</dcterms:created>
  <dcterms:modified xsi:type="dcterms:W3CDTF">2023-06-28T12:50:00Z</dcterms:modified>
</cp:coreProperties>
</file>