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913F" w14:textId="77777777" w:rsidR="00546254" w:rsidRDefault="00546254" w:rsidP="0012417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4BC01A" w14:textId="77777777" w:rsidR="00546254" w:rsidRDefault="00546254" w:rsidP="0012417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5462C10" w14:textId="7E20D9AD" w:rsidR="0012417A" w:rsidRPr="00546254" w:rsidRDefault="0012417A" w:rsidP="0012417A">
      <w:pPr>
        <w:jc w:val="right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proofErr w:type="spellStart"/>
      <w:r w:rsidRPr="00546254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Проєкт</w:t>
      </w:r>
      <w:proofErr w:type="spellEnd"/>
    </w:p>
    <w:p w14:paraId="6CC602FF" w14:textId="77777777" w:rsidR="0012417A" w:rsidRDefault="0012417A" w:rsidP="001241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A15BC9" w14:textId="201550B5" w:rsidR="005B77B2" w:rsidRDefault="0012417A" w:rsidP="0054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</w:t>
      </w:r>
    </w:p>
    <w:p w14:paraId="1C43DB87" w14:textId="2202C335" w:rsidR="00546254" w:rsidRDefault="00546254" w:rsidP="0054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2417A">
        <w:rPr>
          <w:rFonts w:ascii="Times New Roman" w:hAnsi="Times New Roman" w:cs="Times New Roman"/>
          <w:sz w:val="28"/>
          <w:szCs w:val="28"/>
        </w:rPr>
        <w:t xml:space="preserve">асідання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2417A">
        <w:rPr>
          <w:rFonts w:ascii="Times New Roman" w:hAnsi="Times New Roman" w:cs="Times New Roman"/>
          <w:sz w:val="28"/>
          <w:szCs w:val="28"/>
        </w:rPr>
        <w:t xml:space="preserve">ромадської ради при Дарницькій районній в місті Києві державній адміністрації </w:t>
      </w:r>
    </w:p>
    <w:p w14:paraId="064BB53D" w14:textId="59A3FDAE" w:rsidR="0012417A" w:rsidRDefault="00546254" w:rsidP="0054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D103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.02.2024)</w:t>
      </w:r>
    </w:p>
    <w:p w14:paraId="096C7CF7" w14:textId="77777777" w:rsidR="00546254" w:rsidRDefault="00546254" w:rsidP="0054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9D4A5F" w14:textId="109D540D" w:rsidR="000E74A6" w:rsidRDefault="000E74A6" w:rsidP="005462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4A6">
        <w:rPr>
          <w:rFonts w:ascii="Times New Roman" w:hAnsi="Times New Roman" w:cs="Times New Roman"/>
          <w:sz w:val="28"/>
          <w:szCs w:val="28"/>
        </w:rPr>
        <w:t xml:space="preserve">Про фонд захисних споруд </w:t>
      </w:r>
      <w:r>
        <w:rPr>
          <w:rFonts w:ascii="Times New Roman" w:hAnsi="Times New Roman" w:cs="Times New Roman"/>
          <w:sz w:val="28"/>
          <w:szCs w:val="28"/>
        </w:rPr>
        <w:t>цивільного захисту</w:t>
      </w:r>
      <w:r w:rsidRPr="000E74A6">
        <w:rPr>
          <w:rFonts w:ascii="Times New Roman" w:hAnsi="Times New Roman" w:cs="Times New Roman"/>
          <w:sz w:val="28"/>
          <w:szCs w:val="28"/>
        </w:rPr>
        <w:t xml:space="preserve"> та стан цивільного захисту в Дарницькому районі </w:t>
      </w:r>
      <w:r>
        <w:rPr>
          <w:rFonts w:ascii="Times New Roman" w:hAnsi="Times New Roman" w:cs="Times New Roman"/>
          <w:sz w:val="28"/>
          <w:szCs w:val="28"/>
        </w:rPr>
        <w:t xml:space="preserve">міста Києва </w:t>
      </w:r>
      <w:r w:rsidRPr="000E74A6">
        <w:rPr>
          <w:rFonts w:ascii="Times New Roman" w:hAnsi="Times New Roman" w:cs="Times New Roman"/>
          <w:sz w:val="28"/>
          <w:szCs w:val="28"/>
        </w:rPr>
        <w:t>в умовах правового режиму воєнного стану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6202C4" w14:textId="450C969C" w:rsidR="0012417A" w:rsidRDefault="0012417A" w:rsidP="005462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17A">
        <w:rPr>
          <w:rFonts w:ascii="Times New Roman" w:hAnsi="Times New Roman" w:cs="Times New Roman"/>
          <w:sz w:val="28"/>
          <w:szCs w:val="28"/>
        </w:rPr>
        <w:t>Інформація головного розпорядника бюджетних коштів про бюджет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417A">
        <w:rPr>
          <w:rFonts w:ascii="Times New Roman" w:hAnsi="Times New Roman" w:cs="Times New Roman"/>
          <w:sz w:val="28"/>
          <w:szCs w:val="28"/>
        </w:rPr>
        <w:t xml:space="preserve"> рік Дарницької районної в місті Києві державної адміністрації.</w:t>
      </w:r>
    </w:p>
    <w:p w14:paraId="0BBF8ACB" w14:textId="11DF087C" w:rsidR="00484F7D" w:rsidRDefault="00484F7D" w:rsidP="005462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F7D">
        <w:rPr>
          <w:rFonts w:ascii="Times New Roman" w:hAnsi="Times New Roman" w:cs="Times New Roman"/>
          <w:sz w:val="28"/>
          <w:szCs w:val="28"/>
        </w:rPr>
        <w:t>Вплив воєнного стану на зміни екологічної ситуації в Дарницькому районі</w:t>
      </w:r>
      <w:r w:rsidR="00546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(завершення реконструкції сміттєспалювального заводу «Енергія», реконструкція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Бортницької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станції аерації, робота системи оцінки якості повітря, Дарницька ТЕЦ).</w:t>
      </w:r>
      <w:r w:rsidRPr="00484F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5038C5" w14:textId="431C5763" w:rsidR="000E74A6" w:rsidRPr="00484F7D" w:rsidRDefault="000E74A6" w:rsidP="005462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Процедурні питання діяльності </w:t>
      </w:r>
      <w:r w:rsidR="00546254">
        <w:rPr>
          <w:rFonts w:ascii="Times New Roman" w:hAnsi="Times New Roman" w:cs="Times New Roman"/>
          <w:sz w:val="28"/>
          <w:szCs w:val="28"/>
        </w:rPr>
        <w:t>г</w:t>
      </w:r>
      <w:r w:rsidRPr="000E74A6">
        <w:rPr>
          <w:rFonts w:ascii="Times New Roman" w:hAnsi="Times New Roman" w:cs="Times New Roman"/>
          <w:sz w:val="28"/>
          <w:szCs w:val="28"/>
        </w:rPr>
        <w:t>ромадської ради при Дарницькій районній в місті Києві державній адміністрації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4C35B0" w14:textId="735F5180" w:rsidR="00484F7D" w:rsidRDefault="00484F7D" w:rsidP="005462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Різне.</w:t>
      </w:r>
    </w:p>
    <w:p w14:paraId="67B476BA" w14:textId="77777777" w:rsidR="00484F7D" w:rsidRPr="0012417A" w:rsidRDefault="00484F7D" w:rsidP="00546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4F7D" w:rsidRPr="0012417A" w:rsidSect="00804FF7">
      <w:pgSz w:w="12240" w:h="15840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6837"/>
    <w:multiLevelType w:val="hybridMultilevel"/>
    <w:tmpl w:val="F51E30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8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7A"/>
    <w:rsid w:val="000E74A6"/>
    <w:rsid w:val="0012417A"/>
    <w:rsid w:val="00213B49"/>
    <w:rsid w:val="002219D0"/>
    <w:rsid w:val="00484F7D"/>
    <w:rsid w:val="00546254"/>
    <w:rsid w:val="005B77B2"/>
    <w:rsid w:val="005D1030"/>
    <w:rsid w:val="005F2335"/>
    <w:rsid w:val="00804FF7"/>
    <w:rsid w:val="00A55E0E"/>
    <w:rsid w:val="00A862F2"/>
    <w:rsid w:val="00AB634D"/>
    <w:rsid w:val="00FB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C9F0"/>
  <w15:docId w15:val="{69736586-86BF-4EDB-9246-996655CD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Lysenko</dc:creator>
  <cp:keywords/>
  <dc:description/>
  <cp:lastModifiedBy>Педенко Сергій Валерійович</cp:lastModifiedBy>
  <cp:revision>2</cp:revision>
  <cp:lastPrinted>2024-02-26T11:27:00Z</cp:lastPrinted>
  <dcterms:created xsi:type="dcterms:W3CDTF">2024-02-26T11:39:00Z</dcterms:created>
  <dcterms:modified xsi:type="dcterms:W3CDTF">2024-02-26T11:39:00Z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2024-02-26T11:39:59Z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c5570a72-331f-4cee-8b42-f3c37e7f90ef</vt:lpwstr>
  </property>
  <property fmtid="{D5CDD505-2E9C-101B-9397-08002B2CF9AE}" pid="8" name="MSIP_Label_defa4170-0d19-0005-0004-bc88714345d2_ContentBits">
    <vt:lpwstr>0</vt:lpwstr>
  </property>
</Properties>
</file>